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75" w:rsidRPr="002F2CBC" w:rsidRDefault="00436E75" w:rsidP="00436E75">
      <w:pPr>
        <w:spacing w:after="0"/>
        <w:jc w:val="center"/>
        <w:rPr>
          <w:sz w:val="24"/>
          <w:szCs w:val="24"/>
        </w:rPr>
      </w:pPr>
      <w:r w:rsidRPr="002F2CBC">
        <w:rPr>
          <w:sz w:val="24"/>
          <w:szCs w:val="24"/>
        </w:rPr>
        <w:t>CITY OF WINCHESTER AGENDA</w:t>
      </w:r>
    </w:p>
    <w:p w:rsidR="00436E75" w:rsidRPr="002F2CBC" w:rsidRDefault="00436E75" w:rsidP="00436E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4</w:t>
      </w:r>
      <w:r w:rsidRPr="002F2CBC">
        <w:rPr>
          <w:sz w:val="24"/>
          <w:szCs w:val="24"/>
        </w:rPr>
        <w:t>, 2020</w:t>
      </w:r>
    </w:p>
    <w:p w:rsidR="00436E75" w:rsidRPr="002F2CBC" w:rsidRDefault="00436E75" w:rsidP="00436E75">
      <w:pPr>
        <w:spacing w:after="0"/>
        <w:jc w:val="center"/>
        <w:rPr>
          <w:sz w:val="24"/>
          <w:szCs w:val="24"/>
        </w:rPr>
      </w:pPr>
      <w:r w:rsidRPr="002F2CBC">
        <w:rPr>
          <w:sz w:val="24"/>
          <w:szCs w:val="24"/>
        </w:rPr>
        <w:t>7:00 p.m.</w:t>
      </w:r>
    </w:p>
    <w:p w:rsidR="00436E75" w:rsidRPr="002F2CBC" w:rsidRDefault="00436E75" w:rsidP="00436E75">
      <w:pPr>
        <w:spacing w:after="0"/>
        <w:jc w:val="center"/>
        <w:rPr>
          <w:b/>
          <w:sz w:val="24"/>
          <w:szCs w:val="24"/>
        </w:rPr>
      </w:pPr>
      <w:r w:rsidRPr="002F2CBC">
        <w:rPr>
          <w:b/>
          <w:sz w:val="24"/>
          <w:szCs w:val="24"/>
        </w:rPr>
        <w:t>5 E. MARKET</w:t>
      </w:r>
    </w:p>
    <w:p w:rsidR="00436E75" w:rsidRDefault="00436E75" w:rsidP="00436E75">
      <w:pPr>
        <w:spacing w:after="0"/>
        <w:rPr>
          <w:b/>
        </w:rPr>
      </w:pPr>
    </w:p>
    <w:p w:rsidR="0004657E" w:rsidRDefault="0004657E" w:rsidP="00436E75">
      <w:pPr>
        <w:spacing w:after="0"/>
        <w:rPr>
          <w:b/>
        </w:rPr>
      </w:pPr>
    </w:p>
    <w:p w:rsidR="0004657E" w:rsidRDefault="0004657E" w:rsidP="00436E75">
      <w:pPr>
        <w:spacing w:after="0"/>
        <w:rPr>
          <w:b/>
        </w:rPr>
      </w:pPr>
      <w:bookmarkStart w:id="0" w:name="_GoBack"/>
      <w:bookmarkEnd w:id="0"/>
    </w:p>
    <w:p w:rsidR="00436E75" w:rsidRDefault="00436E75" w:rsidP="00436E75">
      <w:pPr>
        <w:spacing w:after="0"/>
      </w:pPr>
      <w:r>
        <w:t xml:space="preserve"> 7:00 p.m.   Open meeting</w:t>
      </w:r>
    </w:p>
    <w:p w:rsidR="00436E75" w:rsidRDefault="00436E75" w:rsidP="00436E75">
      <w:pPr>
        <w:spacing w:after="0"/>
      </w:pPr>
      <w:r>
        <w:t xml:space="preserve"> 7:05 p.m.   Approval of Bills and Minutes</w:t>
      </w:r>
    </w:p>
    <w:p w:rsidR="00436E75" w:rsidRDefault="00F977AC" w:rsidP="00436E75">
      <w:pPr>
        <w:spacing w:after="0"/>
      </w:pPr>
      <w:r>
        <w:t xml:space="preserve"> 7:10</w:t>
      </w:r>
      <w:r w:rsidR="00436E75">
        <w:t xml:space="preserve"> p.m.   </w:t>
      </w:r>
      <w:r w:rsidR="00436E75">
        <w:rPr>
          <w:b/>
        </w:rPr>
        <w:t>Greg Hillis, Benton and Associates</w:t>
      </w:r>
      <w:r w:rsidR="00436E75">
        <w:t xml:space="preserve">  </w:t>
      </w:r>
    </w:p>
    <w:p w:rsidR="00436E75" w:rsidRDefault="00436E75" w:rsidP="00436E75">
      <w:pPr>
        <w:pStyle w:val="ListParagraph"/>
        <w:numPr>
          <w:ilvl w:val="0"/>
          <w:numId w:val="1"/>
        </w:numPr>
        <w:spacing w:after="0"/>
      </w:pPr>
      <w:r>
        <w:t xml:space="preserve">Pool </w:t>
      </w:r>
    </w:p>
    <w:p w:rsidR="00436E75" w:rsidRDefault="00F977AC" w:rsidP="00436E75">
      <w:pPr>
        <w:spacing w:after="0"/>
      </w:pPr>
      <w:r>
        <w:t xml:space="preserve"> 7:3</w:t>
      </w:r>
      <w:r w:rsidR="00436E75">
        <w:t xml:space="preserve">0 p.m.   </w:t>
      </w:r>
      <w:r w:rsidR="00436E75" w:rsidRPr="005939DE">
        <w:rPr>
          <w:b/>
        </w:rPr>
        <w:t>Caleb Handy,</w:t>
      </w:r>
      <w:r w:rsidR="00436E75">
        <w:t xml:space="preserve"> </w:t>
      </w:r>
      <w:r w:rsidR="00436E75">
        <w:rPr>
          <w:b/>
        </w:rPr>
        <w:t>Police Chief Update</w:t>
      </w:r>
      <w:r w:rsidR="00436E75">
        <w:t xml:space="preserve"> </w:t>
      </w:r>
    </w:p>
    <w:p w:rsidR="00436E75" w:rsidRDefault="00436E75" w:rsidP="00436E75">
      <w:pPr>
        <w:pStyle w:val="ListParagraph"/>
        <w:numPr>
          <w:ilvl w:val="0"/>
          <w:numId w:val="2"/>
        </w:numPr>
        <w:spacing w:after="0"/>
      </w:pPr>
      <w:r>
        <w:t xml:space="preserve">Monthly Report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E75" w:rsidRDefault="00436E75" w:rsidP="00436E75">
      <w:pPr>
        <w:spacing w:after="0"/>
      </w:pPr>
      <w:r>
        <w:t xml:space="preserve"> </w:t>
      </w:r>
      <w:r w:rsidR="00F977AC">
        <w:t>7:4</w:t>
      </w:r>
      <w:r>
        <w:t xml:space="preserve">0 p.m.  </w:t>
      </w:r>
      <w:r>
        <w:rPr>
          <w:b/>
        </w:rPr>
        <w:t xml:space="preserve"> Wanda Cody, City Treasurer</w:t>
      </w:r>
      <w:r>
        <w:t xml:space="preserve"> – Treasurer Report   </w:t>
      </w:r>
    </w:p>
    <w:p w:rsidR="00436E75" w:rsidRDefault="00436E75" w:rsidP="00436E75">
      <w:pPr>
        <w:spacing w:after="0"/>
        <w:rPr>
          <w:b/>
        </w:rPr>
      </w:pPr>
      <w:r>
        <w:t xml:space="preserve"> </w:t>
      </w:r>
      <w:r w:rsidR="00F977AC">
        <w:t>7:5</w:t>
      </w:r>
      <w:r>
        <w:t xml:space="preserve">0 p.m.   </w:t>
      </w:r>
      <w:r>
        <w:rPr>
          <w:b/>
        </w:rPr>
        <w:t>John Simmons, Supt. of Public Works</w:t>
      </w:r>
    </w:p>
    <w:p w:rsidR="00436E75" w:rsidRDefault="00436E75" w:rsidP="00436E75">
      <w:pPr>
        <w:pStyle w:val="ListParagraph"/>
        <w:numPr>
          <w:ilvl w:val="0"/>
          <w:numId w:val="3"/>
        </w:numPr>
        <w:spacing w:after="0"/>
      </w:pPr>
      <w:r>
        <w:t>Monthly Report</w:t>
      </w:r>
    </w:p>
    <w:p w:rsidR="00436E75" w:rsidRDefault="00436E75" w:rsidP="00436E75">
      <w:pPr>
        <w:spacing w:after="0"/>
      </w:pPr>
      <w:r>
        <w:t>8</w:t>
      </w:r>
      <w:r w:rsidR="00F977AC">
        <w:t>:0</w:t>
      </w:r>
      <w:r>
        <w:t xml:space="preserve">0 p.m.   </w:t>
      </w:r>
      <w:r>
        <w:rPr>
          <w:b/>
        </w:rPr>
        <w:t>Rex McIntire, Mayor</w:t>
      </w:r>
      <w:r>
        <w:t xml:space="preserve">  </w:t>
      </w:r>
    </w:p>
    <w:p w:rsidR="00436E75" w:rsidRDefault="00436E75" w:rsidP="00436E75">
      <w:pPr>
        <w:pStyle w:val="ListParagraph"/>
        <w:numPr>
          <w:ilvl w:val="0"/>
          <w:numId w:val="3"/>
        </w:numPr>
        <w:spacing w:after="0"/>
      </w:pPr>
      <w:r>
        <w:t>Holiday Party</w:t>
      </w:r>
    </w:p>
    <w:p w:rsidR="00436E75" w:rsidRDefault="00436E75" w:rsidP="00436E75">
      <w:pPr>
        <w:pStyle w:val="ListParagraph"/>
        <w:numPr>
          <w:ilvl w:val="0"/>
          <w:numId w:val="3"/>
        </w:numPr>
        <w:spacing w:after="0"/>
      </w:pPr>
      <w:r>
        <w:t>Discuss</w:t>
      </w:r>
      <w:r w:rsidR="00E82759">
        <w:t xml:space="preserve"> Assisting with E.M.S. Financing </w:t>
      </w:r>
    </w:p>
    <w:p w:rsidR="00436E75" w:rsidRDefault="00436E75" w:rsidP="00436E75">
      <w:pPr>
        <w:pStyle w:val="ListParagraph"/>
        <w:numPr>
          <w:ilvl w:val="0"/>
          <w:numId w:val="3"/>
        </w:numPr>
        <w:spacing w:after="0"/>
      </w:pPr>
      <w:r>
        <w:t>Discussion concerning application to develop Sanitary Sewer on City’s Coultas Property</w:t>
      </w:r>
    </w:p>
    <w:p w:rsidR="00436E75" w:rsidRDefault="00740CBF" w:rsidP="00740CBF">
      <w:pPr>
        <w:pStyle w:val="ListParagraph"/>
        <w:numPr>
          <w:ilvl w:val="0"/>
          <w:numId w:val="3"/>
        </w:numPr>
        <w:spacing w:after="0"/>
      </w:pPr>
      <w:r>
        <w:t>Audit</w:t>
      </w:r>
    </w:p>
    <w:p w:rsidR="00436E75" w:rsidRPr="006D6E38" w:rsidRDefault="00F977AC" w:rsidP="00436E75">
      <w:pPr>
        <w:spacing w:after="0"/>
        <w:rPr>
          <w:b/>
        </w:rPr>
      </w:pPr>
      <w:r>
        <w:t>8:40</w:t>
      </w:r>
      <w:r w:rsidR="00436E75">
        <w:t xml:space="preserve"> p.m.   </w:t>
      </w:r>
      <w:r w:rsidR="00436E75">
        <w:rPr>
          <w:b/>
        </w:rPr>
        <w:t>John Paul Coonrod, City Attorney</w:t>
      </w:r>
    </w:p>
    <w:p w:rsidR="00436E75" w:rsidRDefault="00436E75" w:rsidP="00436E75">
      <w:pPr>
        <w:pStyle w:val="ListParagraph"/>
        <w:numPr>
          <w:ilvl w:val="0"/>
          <w:numId w:val="4"/>
        </w:numPr>
        <w:spacing w:after="0"/>
      </w:pPr>
      <w:r>
        <w:t>Municipal Court/ Ordinance Violations</w:t>
      </w:r>
    </w:p>
    <w:p w:rsidR="00436E75" w:rsidRDefault="00436E75" w:rsidP="00436E75">
      <w:pPr>
        <w:pStyle w:val="ListParagraph"/>
        <w:numPr>
          <w:ilvl w:val="0"/>
          <w:numId w:val="4"/>
        </w:numPr>
        <w:spacing w:after="0"/>
      </w:pPr>
      <w:r>
        <w:t>Local CURE Program Certification</w:t>
      </w:r>
    </w:p>
    <w:p w:rsidR="00436E75" w:rsidRDefault="00740CBF" w:rsidP="00436E75">
      <w:pPr>
        <w:pStyle w:val="ListParagraph"/>
        <w:numPr>
          <w:ilvl w:val="0"/>
          <w:numId w:val="4"/>
        </w:numPr>
        <w:spacing w:after="0"/>
      </w:pPr>
      <w:r>
        <w:t>City Hall Renovations</w:t>
      </w:r>
    </w:p>
    <w:p w:rsidR="00740CBF" w:rsidRDefault="00740CBF" w:rsidP="00436E75">
      <w:pPr>
        <w:pStyle w:val="ListParagraph"/>
        <w:numPr>
          <w:ilvl w:val="0"/>
          <w:numId w:val="4"/>
        </w:numPr>
        <w:spacing w:after="0"/>
      </w:pPr>
      <w:r>
        <w:t>Lawn Care Contract Extension</w:t>
      </w:r>
    </w:p>
    <w:p w:rsidR="00436E75" w:rsidRDefault="00436E75" w:rsidP="00436E75">
      <w:pPr>
        <w:spacing w:after="0"/>
        <w:rPr>
          <w:b/>
        </w:rPr>
      </w:pPr>
      <w:r>
        <w:t>9</w:t>
      </w:r>
      <w:r w:rsidR="00F977AC">
        <w:t>:15</w:t>
      </w:r>
      <w:r>
        <w:t xml:space="preserve"> p.m.   </w:t>
      </w:r>
      <w:r>
        <w:rPr>
          <w:b/>
        </w:rPr>
        <w:t>Committee Updates</w:t>
      </w:r>
    </w:p>
    <w:p w:rsidR="00436E75" w:rsidRPr="0096501C" w:rsidRDefault="00436E75" w:rsidP="00436E75">
      <w:pPr>
        <w:spacing w:after="0"/>
      </w:pPr>
      <w:r>
        <w:rPr>
          <w:b/>
        </w:rPr>
        <w:tab/>
      </w:r>
      <w:r>
        <w:rPr>
          <w:b/>
        </w:rPr>
        <w:tab/>
        <w:t>Ron Bell</w:t>
      </w:r>
      <w:r>
        <w:rPr>
          <w:b/>
        </w:rPr>
        <w:t xml:space="preserve"> – </w:t>
      </w:r>
      <w:r w:rsidRPr="0096501C">
        <w:t>Fire Department compressor and table and chairs</w:t>
      </w:r>
    </w:p>
    <w:p w:rsidR="00436E75" w:rsidRPr="00436E75" w:rsidRDefault="00E82759" w:rsidP="00436E75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-</w:t>
      </w:r>
      <w:r w:rsidR="00436E75">
        <w:rPr>
          <w:b/>
        </w:rPr>
        <w:t xml:space="preserve"> </w:t>
      </w:r>
      <w:r w:rsidR="00436E75" w:rsidRPr="0096501C">
        <w:t>Raises for City Employees</w:t>
      </w:r>
    </w:p>
    <w:p w:rsidR="00436E75" w:rsidRDefault="00F977AC" w:rsidP="00436E75">
      <w:pPr>
        <w:spacing w:after="0"/>
      </w:pPr>
      <w:r>
        <w:t xml:space="preserve">9:30 </w:t>
      </w:r>
      <w:r w:rsidR="00436E75">
        <w:t xml:space="preserve">p.m.    </w:t>
      </w:r>
      <w:r w:rsidR="00436E75">
        <w:rPr>
          <w:b/>
        </w:rPr>
        <w:t>Public Comments</w:t>
      </w:r>
    </w:p>
    <w:p w:rsidR="00436E75" w:rsidRDefault="00F977AC" w:rsidP="00436E75">
      <w:pPr>
        <w:spacing w:after="0"/>
      </w:pPr>
      <w:r>
        <w:t>9:40</w:t>
      </w:r>
      <w:r w:rsidR="00436E75">
        <w:t xml:space="preserve"> p.m.</w:t>
      </w:r>
      <w:r w:rsidR="00436E75">
        <w:rPr>
          <w:b/>
        </w:rPr>
        <w:t xml:space="preserve">  Closed Session – </w:t>
      </w:r>
      <w:r w:rsidR="00436E75" w:rsidRPr="00CE6BD0">
        <w:t>Discussion concerning Swimming Pool Financing</w:t>
      </w:r>
      <w:r w:rsidR="00436E75">
        <w:t xml:space="preserve"> Phase 2</w:t>
      </w:r>
    </w:p>
    <w:p w:rsidR="005B0C1D" w:rsidRDefault="00411D1B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3141"/>
    <w:multiLevelType w:val="hybridMultilevel"/>
    <w:tmpl w:val="A0C0966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2C7B272A"/>
    <w:multiLevelType w:val="hybridMultilevel"/>
    <w:tmpl w:val="E57C6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243BE"/>
    <w:multiLevelType w:val="hybridMultilevel"/>
    <w:tmpl w:val="88F48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0E298D"/>
    <w:multiLevelType w:val="hybridMultilevel"/>
    <w:tmpl w:val="8EB2A8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75"/>
    <w:rsid w:val="0004657E"/>
    <w:rsid w:val="00411D1B"/>
    <w:rsid w:val="00436E75"/>
    <w:rsid w:val="004D55F7"/>
    <w:rsid w:val="00632C06"/>
    <w:rsid w:val="00740CBF"/>
    <w:rsid w:val="0096501C"/>
    <w:rsid w:val="00E82759"/>
    <w:rsid w:val="00F2190F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15A1D-37B1-427C-9C57-D9120DFE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75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3</cp:revision>
  <cp:lastPrinted>2020-11-02T22:02:00Z</cp:lastPrinted>
  <dcterms:created xsi:type="dcterms:W3CDTF">2020-11-02T13:50:00Z</dcterms:created>
  <dcterms:modified xsi:type="dcterms:W3CDTF">2020-11-02T22:04:00Z</dcterms:modified>
</cp:coreProperties>
</file>